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55" w:rsidRDefault="00342F55" w:rsidP="00736AAB">
      <w:pPr>
        <w:tabs>
          <w:tab w:val="left" w:pos="5220"/>
        </w:tabs>
        <w:spacing w:after="0"/>
        <w:jc w:val="center"/>
        <w:rPr>
          <w:sz w:val="40"/>
        </w:rPr>
      </w:pPr>
      <w:bookmarkStart w:id="0" w:name="Rubrik"/>
      <w:bookmarkStart w:id="1" w:name="_GoBack"/>
      <w:bookmarkEnd w:id="0"/>
      <w:bookmarkEnd w:id="1"/>
    </w:p>
    <w:p w:rsidR="00FB4893" w:rsidRPr="00B71C76" w:rsidRDefault="00A52ED5" w:rsidP="00736AAB">
      <w:pPr>
        <w:tabs>
          <w:tab w:val="left" w:pos="5220"/>
        </w:tabs>
        <w:spacing w:after="0"/>
        <w:jc w:val="center"/>
        <w:rPr>
          <w:sz w:val="40"/>
        </w:rPr>
      </w:pPr>
      <w:proofErr w:type="gramStart"/>
      <w:r w:rsidRPr="00B71C76">
        <w:rPr>
          <w:sz w:val="40"/>
        </w:rPr>
        <w:t>HSA / SITHS</w:t>
      </w:r>
      <w:proofErr w:type="gramEnd"/>
      <w:r w:rsidR="005022DD" w:rsidRPr="00B71C76">
        <w:rPr>
          <w:sz w:val="40"/>
        </w:rPr>
        <w:t xml:space="preserve"> </w:t>
      </w:r>
      <w:r w:rsidR="00FB4893" w:rsidRPr="00B71C76">
        <w:rPr>
          <w:sz w:val="40"/>
        </w:rPr>
        <w:t>–</w:t>
      </w:r>
      <w:r w:rsidR="00F35FBB" w:rsidRPr="00B71C76">
        <w:rPr>
          <w:sz w:val="40"/>
        </w:rPr>
        <w:t xml:space="preserve"> </w:t>
      </w:r>
      <w:r w:rsidR="009E0EFB" w:rsidRPr="00B71C76">
        <w:rPr>
          <w:sz w:val="40"/>
        </w:rPr>
        <w:t>b</w:t>
      </w:r>
      <w:r w:rsidRPr="00B71C76">
        <w:rPr>
          <w:sz w:val="40"/>
        </w:rPr>
        <w:t>ehörighet</w:t>
      </w:r>
      <w:r w:rsidR="00F35FBB" w:rsidRPr="00B71C76">
        <w:rPr>
          <w:sz w:val="40"/>
        </w:rPr>
        <w:t xml:space="preserve"> som</w:t>
      </w:r>
    </w:p>
    <w:p w:rsidR="004D5586" w:rsidRPr="00B71C76" w:rsidRDefault="00FD62AA" w:rsidP="00FB4893">
      <w:pPr>
        <w:tabs>
          <w:tab w:val="left" w:pos="5220"/>
        </w:tabs>
        <w:jc w:val="center"/>
        <w:rPr>
          <w:sz w:val="40"/>
          <w:szCs w:val="40"/>
        </w:rPr>
      </w:pPr>
      <w:r w:rsidRPr="00B71C76">
        <w:rPr>
          <w:sz w:val="40"/>
          <w:szCs w:val="40"/>
        </w:rPr>
        <w:t>kataloguppdaterare och lokal kort</w:t>
      </w:r>
      <w:r w:rsidR="00543F3B">
        <w:rPr>
          <w:sz w:val="40"/>
          <w:szCs w:val="40"/>
        </w:rPr>
        <w:t>administratör</w:t>
      </w:r>
    </w:p>
    <w:p w:rsidR="00A52ED5" w:rsidRPr="00B71C76" w:rsidRDefault="00A52ED5" w:rsidP="009E0EFB">
      <w:pPr>
        <w:spacing w:after="0"/>
      </w:pPr>
      <w:r w:rsidRPr="00B71C76">
        <w:rPr>
          <w:sz w:val="28"/>
        </w:rPr>
        <w:t xml:space="preserve">HSA </w:t>
      </w:r>
      <w:r w:rsidRPr="00B71C76">
        <w:t>är en elektronisk katalog som innehåller kvalitetssäkrade uppgifter om organisation och personer i Sveriges kommuner, landsting och privata vårdgivare. Falkenbergs kommun registrerar in uppgifter i HSA via Hallandskatalogen.</w:t>
      </w:r>
      <w:r w:rsidR="00481EE4" w:rsidRPr="00B71C76">
        <w:t xml:space="preserve"> </w:t>
      </w:r>
      <w:r w:rsidRPr="00B71C76">
        <w:t>Falkenberg</w:t>
      </w:r>
      <w:r w:rsidR="009E0EFB" w:rsidRPr="00B71C76">
        <w:t xml:space="preserve">s kommun har via avtal med </w:t>
      </w:r>
      <w:r w:rsidRPr="00B71C76">
        <w:t xml:space="preserve">Region Halland </w:t>
      </w:r>
      <w:r w:rsidR="009E0EFB" w:rsidRPr="00B71C76">
        <w:t xml:space="preserve">och </w:t>
      </w:r>
      <w:proofErr w:type="spellStart"/>
      <w:r w:rsidR="009E0EFB" w:rsidRPr="00B71C76">
        <w:t>Inera</w:t>
      </w:r>
      <w:proofErr w:type="spellEnd"/>
      <w:r w:rsidR="009E0EFB" w:rsidRPr="00B71C76">
        <w:t xml:space="preserve"> </w:t>
      </w:r>
      <w:r w:rsidR="00481EE4" w:rsidRPr="00B71C76">
        <w:t>lovat att</w:t>
      </w:r>
      <w:r w:rsidRPr="00B71C76">
        <w:t xml:space="preserve"> alla uppgifter är korrekta och aktuella.</w:t>
      </w:r>
      <w:r w:rsidR="00481EE4" w:rsidRPr="00B71C76">
        <w:t xml:space="preserve"> </w:t>
      </w:r>
      <w:r w:rsidR="008F4BC4">
        <w:t>Verksamhetsansvarig chef</w:t>
      </w:r>
      <w:r w:rsidRPr="00B71C76">
        <w:t xml:space="preserve"> är informationsgivare och ansvarar för att ge information till kataloguppdaterare som registrerar uppgifter i Hallandskatalogen.</w:t>
      </w:r>
    </w:p>
    <w:p w:rsidR="00A52ED5" w:rsidRPr="00B71C76" w:rsidRDefault="00A52ED5" w:rsidP="00736AAB">
      <w:pPr>
        <w:spacing w:before="120"/>
      </w:pPr>
      <w:r w:rsidRPr="00B71C76">
        <w:rPr>
          <w:sz w:val="28"/>
        </w:rPr>
        <w:t>SITHS</w:t>
      </w:r>
      <w:r w:rsidR="005022DD" w:rsidRPr="00B71C76">
        <w:rPr>
          <w:sz w:val="28"/>
        </w:rPr>
        <w:t>-kortet</w:t>
      </w:r>
      <w:r w:rsidR="005022DD" w:rsidRPr="00B71C76">
        <w:rPr>
          <w:b/>
          <w:sz w:val="28"/>
        </w:rPr>
        <w:t xml:space="preserve"> </w:t>
      </w:r>
      <w:r w:rsidR="005022DD" w:rsidRPr="00B71C76">
        <w:t xml:space="preserve">är en tjänstelegitimation som kan användas både för elektronisk och fysisk identifiering. </w:t>
      </w:r>
      <w:r w:rsidR="0046494C" w:rsidRPr="00B71C76">
        <w:t>Kortet innehåller personliga identitetsuppgifter och</w:t>
      </w:r>
      <w:r w:rsidR="00FB4893" w:rsidRPr="00B71C76">
        <w:t xml:space="preserve"> utgör nyckel till vad personen har behörighet att göra inom IT-system. SITHS-kortet är en värdehandling och ska förvaras som en sådan. För att ett SITHS-kort ska utfärdas till en person, krävs ett beställningsunderlag som undertecknats av närmast ansvarig</w:t>
      </w:r>
      <w:r w:rsidR="00F35FBB" w:rsidRPr="00B71C76">
        <w:t>a</w:t>
      </w:r>
      <w:r w:rsidR="00FB4893" w:rsidRPr="00B71C76">
        <w:t xml:space="preserve"> chef. </w:t>
      </w:r>
      <w:r w:rsidR="008F4BC4">
        <w:t xml:space="preserve"> Lokal kortadministratör</w:t>
      </w:r>
      <w:r w:rsidR="00876EDC" w:rsidRPr="00B71C76">
        <w:t xml:space="preserve"> </w:t>
      </w:r>
      <w:r w:rsidR="00554C01" w:rsidRPr="00B71C76">
        <w:t>ska följa</w:t>
      </w:r>
      <w:r w:rsidR="00876EDC" w:rsidRPr="00B71C76">
        <w:t xml:space="preserve"> kommunens aktuella manualer och rutiner i samband med beställning av SITHS-kort och utlämnande av reservkort.</w:t>
      </w:r>
    </w:p>
    <w:p w:rsidR="00736AAB" w:rsidRDefault="00736AAB" w:rsidP="00A52ED5"/>
    <w:p w:rsidR="00A52ED5" w:rsidRPr="009E0EFB" w:rsidRDefault="009E0EFB" w:rsidP="00A52ED5">
      <w:r w:rsidRPr="009E0EFB">
        <w:t>Datum</w:t>
      </w:r>
      <w:r w:rsidRPr="009E0EFB">
        <w:tab/>
        <w:t xml:space="preserve"> </w:t>
      </w:r>
      <w:proofErr w:type="gramStart"/>
      <w:r w:rsidRPr="009E0EFB">
        <w:t>……………………………………….</w:t>
      </w:r>
      <w:proofErr w:type="gramEnd"/>
    </w:p>
    <w:p w:rsidR="009E0EFB" w:rsidRPr="009E0EFB" w:rsidRDefault="009E0EFB" w:rsidP="00A52ED5"/>
    <w:p w:rsidR="00A52ED5" w:rsidRPr="009E0EFB" w:rsidRDefault="00A52ED5" w:rsidP="00A52ED5">
      <w:r w:rsidRPr="009E0EFB">
        <w:t>För enhet</w:t>
      </w:r>
      <w:r w:rsidR="009E0EFB" w:rsidRPr="009E0EFB">
        <w:t xml:space="preserve">    </w:t>
      </w:r>
      <w:r w:rsidR="009E0EFB" w:rsidRPr="009E0EFB">
        <w:tab/>
      </w:r>
      <w:r w:rsidRPr="009E0EFB">
        <w:t xml:space="preserve"> </w:t>
      </w:r>
      <w:proofErr w:type="gramStart"/>
      <w:r w:rsidRPr="009E0EFB">
        <w:t>……………………………………………………………………………</w:t>
      </w:r>
      <w:r w:rsidR="009E0EFB" w:rsidRPr="009E0EFB">
        <w:t>……….</w:t>
      </w:r>
      <w:proofErr w:type="gramEnd"/>
    </w:p>
    <w:p w:rsidR="009E0EFB" w:rsidRPr="009E0EFB" w:rsidRDefault="009E0EFB" w:rsidP="00A52ED5"/>
    <w:p w:rsidR="00DA39C3" w:rsidRDefault="00B71C76" w:rsidP="00A52ED5">
      <w:r>
        <w:t>u</w:t>
      </w:r>
      <w:r w:rsidR="00A52ED5" w:rsidRPr="009E0EFB">
        <w:t>tses</w:t>
      </w:r>
      <w:r w:rsidR="009E0EFB" w:rsidRPr="009E0EFB">
        <w:t xml:space="preserve"> </w:t>
      </w:r>
      <w:r w:rsidR="00A52ED5" w:rsidRPr="009E0EFB">
        <w:t xml:space="preserve"> </w:t>
      </w:r>
      <w:r w:rsidR="009E0EFB" w:rsidRPr="009E0EFB">
        <w:tab/>
      </w:r>
      <w:proofErr w:type="gramStart"/>
      <w:r w:rsidR="00A52ED5" w:rsidRPr="009E0EFB">
        <w:t>………………………………………</w:t>
      </w:r>
      <w:r w:rsidR="009E0EFB" w:rsidRPr="009E0EFB">
        <w:t>………………………………………………</w:t>
      </w:r>
      <w:proofErr w:type="gramEnd"/>
      <w:r w:rsidR="009E0EFB" w:rsidRPr="009E0EFB">
        <w:t xml:space="preserve">  </w:t>
      </w:r>
    </w:p>
    <w:p w:rsidR="00A52ED5" w:rsidRDefault="00A52ED5" w:rsidP="00A52ED5">
      <w:pPr>
        <w:rPr>
          <w:sz w:val="18"/>
        </w:rPr>
      </w:pPr>
      <w:r w:rsidRPr="009E0EFB">
        <w:t>som kataloguppdaterare</w:t>
      </w:r>
      <w:r w:rsidR="00543F3B">
        <w:t xml:space="preserve"> och lokal kortadministratör</w:t>
      </w:r>
    </w:p>
    <w:p w:rsidR="00A52ED5" w:rsidRDefault="00A52ED5" w:rsidP="00A52ED5">
      <w:pPr>
        <w:rPr>
          <w:sz w:val="18"/>
        </w:rPr>
      </w:pPr>
    </w:p>
    <w:p w:rsidR="009E0EFB" w:rsidRDefault="009E0EFB" w:rsidP="00A52ED5">
      <w:pPr>
        <w:rPr>
          <w:sz w:val="18"/>
        </w:rPr>
      </w:pPr>
    </w:p>
    <w:p w:rsidR="009E0EFB" w:rsidRDefault="009E0EFB" w:rsidP="009E0EFB">
      <w:pPr>
        <w:spacing w:after="0"/>
        <w:rPr>
          <w:sz w:val="18"/>
        </w:rPr>
      </w:pPr>
      <w:proofErr w:type="gramStart"/>
      <w:r>
        <w:rPr>
          <w:sz w:val="18"/>
        </w:rPr>
        <w:t>…………………………………………………………………………..</w:t>
      </w:r>
      <w:proofErr w:type="gramEnd"/>
      <w:r>
        <w:rPr>
          <w:sz w:val="18"/>
        </w:rPr>
        <w:t xml:space="preserve">         …………………………………………………………………………………………….</w:t>
      </w:r>
    </w:p>
    <w:p w:rsidR="00A52ED5" w:rsidRDefault="003F43AC" w:rsidP="00A52ED5">
      <w:pPr>
        <w:rPr>
          <w:sz w:val="18"/>
        </w:rPr>
      </w:pPr>
      <w:r>
        <w:rPr>
          <w:b/>
        </w:rPr>
        <w:t>Ansvarig chef</w:t>
      </w:r>
      <w:r w:rsidR="00481EE4">
        <w:t xml:space="preserve">                  </w:t>
      </w:r>
      <w:r w:rsidR="00481EE4">
        <w:tab/>
      </w:r>
      <w:r w:rsidR="00481EE4">
        <w:tab/>
        <w:t xml:space="preserve"> </w:t>
      </w:r>
      <w:r w:rsidR="00A52ED5" w:rsidRPr="00DA39C3">
        <w:rPr>
          <w:b/>
        </w:rPr>
        <w:t>Kataloguppdaterare</w:t>
      </w:r>
      <w:r w:rsidR="00481EE4">
        <w:rPr>
          <w:b/>
        </w:rPr>
        <w:t>/</w:t>
      </w:r>
      <w:r w:rsidR="00342F55">
        <w:rPr>
          <w:b/>
        </w:rPr>
        <w:t xml:space="preserve">lokal </w:t>
      </w:r>
      <w:r w:rsidR="00543F3B">
        <w:rPr>
          <w:b/>
        </w:rPr>
        <w:t>kortadministratör</w:t>
      </w:r>
      <w:r w:rsidR="009E0EFB" w:rsidRPr="00DA39C3">
        <w:t xml:space="preserve"> </w:t>
      </w:r>
    </w:p>
    <w:sectPr w:rsidR="00A52ED5" w:rsidSect="00B11FB8">
      <w:headerReference w:type="default" r:id="rId7"/>
      <w:type w:val="continuous"/>
      <w:pgSz w:w="11906" w:h="16838" w:code="9"/>
      <w:pgMar w:top="2835" w:right="1134" w:bottom="226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39" w:rsidRDefault="00260539">
      <w:r>
        <w:separator/>
      </w:r>
    </w:p>
  </w:endnote>
  <w:endnote w:type="continuationSeparator" w:id="0">
    <w:p w:rsidR="00260539" w:rsidRDefault="002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39" w:rsidRDefault="00260539">
      <w:r>
        <w:separator/>
      </w:r>
    </w:p>
  </w:footnote>
  <w:footnote w:type="continuationSeparator" w:id="0">
    <w:p w:rsidR="00260539" w:rsidRDefault="0026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3B" w:rsidRPr="00342F55" w:rsidRDefault="00543F3B" w:rsidP="00342F55">
    <w:pPr>
      <w:tabs>
        <w:tab w:val="left" w:pos="3165"/>
        <w:tab w:val="left" w:pos="3780"/>
      </w:tabs>
      <w:spacing w:after="0"/>
      <w:rPr>
        <w:rFonts w:ascii="Arial" w:hAnsi="Arial" w:cs="Arial"/>
        <w:sz w:val="4"/>
        <w:szCs w:val="4"/>
      </w:rPr>
    </w:pPr>
    <w:r>
      <w:rPr>
        <w:rFonts w:ascii="Arial" w:hAnsi="Arial" w:cs="Arial"/>
        <w:noProof/>
        <w:sz w:val="24"/>
        <w:lang w:eastAsia="sv-SE"/>
      </w:rPr>
      <w:drawing>
        <wp:anchor distT="0" distB="0" distL="114300" distR="114300" simplePos="0" relativeHeight="251657728" behindDoc="1" locked="0" layoutInCell="1" allowOverlap="1" wp14:anchorId="5855E0A6" wp14:editId="719815CC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076325" cy="1061720"/>
          <wp:effectExtent l="0" t="0" r="9525" b="5080"/>
          <wp:wrapNone/>
          <wp:docPr id="1" name="Bild 6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38F">
      <w:rPr>
        <w:rFonts w:ascii="Arial" w:hAnsi="Arial" w:cs="Arial"/>
        <w:sz w:val="24"/>
      </w:rPr>
      <w:tab/>
    </w:r>
    <w:bookmarkStart w:id="2" w:name="Datum"/>
    <w:bookmarkEnd w:id="2"/>
  </w:p>
  <w:tbl>
    <w:tblPr>
      <w:tblpPr w:leftFromText="141" w:rightFromText="141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05"/>
      <w:gridCol w:w="2411"/>
    </w:tblGrid>
    <w:tr w:rsidR="00543F3B" w:rsidRPr="00342F55" w:rsidTr="00342F55">
      <w:trPr>
        <w:trHeight w:val="469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3F3B" w:rsidRPr="00342F55" w:rsidRDefault="00543F3B" w:rsidP="00342F55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Ämne:</w:t>
          </w:r>
          <w:r w:rsidRPr="00342F55">
            <w:rPr>
              <w:rFonts w:cstheme="minorHAnsi"/>
              <w:sz w:val="18"/>
              <w:szCs w:val="18"/>
            </w:rPr>
            <w:t xml:space="preserve"> HSA, SITH</w:t>
          </w:r>
          <w:r>
            <w:rPr>
              <w:rFonts w:cstheme="minorHAnsi"/>
              <w:sz w:val="18"/>
              <w:szCs w:val="18"/>
            </w:rPr>
            <w:t>S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3F3B" w:rsidRPr="00342F55" w:rsidRDefault="00543F3B" w:rsidP="00342F55">
          <w:pPr>
            <w:tabs>
              <w:tab w:val="left" w:pos="3780"/>
            </w:tabs>
            <w:rPr>
              <w:rFonts w:cstheme="minorHAnsi"/>
              <w:b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Dokumenttyp:</w:t>
          </w:r>
          <w:r w:rsidRPr="00342F55">
            <w:rPr>
              <w:rFonts w:cstheme="minorHAnsi"/>
              <w:sz w:val="18"/>
              <w:szCs w:val="18"/>
            </w:rPr>
            <w:t xml:space="preserve"> blankett</w:t>
          </w:r>
        </w:p>
      </w:tc>
    </w:tr>
    <w:tr w:rsidR="00543F3B" w:rsidRPr="00342F55" w:rsidTr="00342F55">
      <w:trPr>
        <w:trHeight w:val="469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F3B" w:rsidRPr="00342F55" w:rsidRDefault="00543F3B" w:rsidP="00342F55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Utfärdare:</w:t>
          </w:r>
          <w:r w:rsidRPr="00342F55">
            <w:rPr>
              <w:rFonts w:cstheme="minorHAnsi"/>
              <w:sz w:val="18"/>
              <w:szCs w:val="18"/>
            </w:rPr>
            <w:t xml:space="preserve"> HSA-ansvarig, RA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F3B" w:rsidRPr="00342F55" w:rsidRDefault="00543F3B" w:rsidP="00543F3B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 xml:space="preserve">Giltig </w:t>
          </w:r>
          <w:proofErr w:type="gramStart"/>
          <w:r w:rsidRPr="00342F55">
            <w:rPr>
              <w:rFonts w:cstheme="minorHAnsi"/>
              <w:b/>
              <w:sz w:val="18"/>
              <w:szCs w:val="18"/>
            </w:rPr>
            <w:t>fr o m</w:t>
          </w:r>
          <w:proofErr w:type="gramEnd"/>
          <w:r w:rsidRPr="00342F55">
            <w:rPr>
              <w:rFonts w:cstheme="minorHAnsi"/>
              <w:b/>
              <w:sz w:val="18"/>
              <w:szCs w:val="18"/>
            </w:rPr>
            <w:t>:</w:t>
          </w:r>
          <w:r w:rsidRPr="00342F55">
            <w:rPr>
              <w:rFonts w:cstheme="minorHAnsi"/>
              <w:sz w:val="18"/>
              <w:szCs w:val="18"/>
            </w:rPr>
            <w:t xml:space="preserve"> </w:t>
          </w:r>
          <w:r>
            <w:rPr>
              <w:rFonts w:cstheme="minorHAnsi"/>
              <w:sz w:val="18"/>
              <w:szCs w:val="18"/>
            </w:rPr>
            <w:t>2014-05-27</w:t>
          </w:r>
        </w:p>
      </w:tc>
    </w:tr>
    <w:tr w:rsidR="00543F3B" w:rsidRPr="00342F55" w:rsidTr="00342F55"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F3B" w:rsidRPr="00342F55" w:rsidRDefault="00543F3B" w:rsidP="00543F3B">
          <w:pPr>
            <w:tabs>
              <w:tab w:val="left" w:pos="3780"/>
            </w:tabs>
            <w:rPr>
              <w:rFonts w:cstheme="minorHAnsi"/>
              <w:i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Utgåva:</w:t>
          </w:r>
          <w:r w:rsidRPr="00342F55">
            <w:rPr>
              <w:rFonts w:cstheme="minorHAnsi"/>
              <w:sz w:val="18"/>
              <w:szCs w:val="18"/>
            </w:rPr>
            <w:t xml:space="preserve"> </w:t>
          </w:r>
          <w:r>
            <w:rPr>
              <w:rFonts w:cstheme="minorHAnsi"/>
              <w:sz w:val="18"/>
              <w:szCs w:val="18"/>
            </w:rPr>
            <w:t>2</w:t>
          </w:r>
          <w:r w:rsidRPr="00342F55">
            <w:rPr>
              <w:rFonts w:cstheme="minorHAnsi"/>
              <w:sz w:val="18"/>
              <w:szCs w:val="18"/>
            </w:rPr>
            <w:tab/>
            <w:t xml:space="preserve"> 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F3B" w:rsidRPr="00342F55" w:rsidRDefault="00543F3B" w:rsidP="00342F55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Ersätter</w:t>
          </w:r>
          <w:r w:rsidRPr="00342F55">
            <w:rPr>
              <w:rFonts w:cstheme="minorHAnsi"/>
              <w:sz w:val="18"/>
              <w:szCs w:val="18"/>
            </w:rPr>
            <w:t xml:space="preserve">: </w:t>
          </w:r>
          <w:r>
            <w:rPr>
              <w:rFonts w:cstheme="minorHAnsi"/>
              <w:sz w:val="18"/>
              <w:szCs w:val="18"/>
            </w:rPr>
            <w:t>2012-04-16</w:t>
          </w:r>
        </w:p>
      </w:tc>
    </w:tr>
  </w:tbl>
  <w:p w:rsidR="00543F3B" w:rsidRPr="00F0138F" w:rsidRDefault="00543F3B" w:rsidP="00342F55">
    <w:pPr>
      <w:tabs>
        <w:tab w:val="left" w:pos="3780"/>
      </w:tabs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D5"/>
    <w:rsid w:val="000006B4"/>
    <w:rsid w:val="00016728"/>
    <w:rsid w:val="00021D3F"/>
    <w:rsid w:val="0003009E"/>
    <w:rsid w:val="00030921"/>
    <w:rsid w:val="00036AF6"/>
    <w:rsid w:val="000450BF"/>
    <w:rsid w:val="0005690F"/>
    <w:rsid w:val="00066B2E"/>
    <w:rsid w:val="00085F43"/>
    <w:rsid w:val="000955B2"/>
    <w:rsid w:val="00095D9F"/>
    <w:rsid w:val="000B11E4"/>
    <w:rsid w:val="000B4349"/>
    <w:rsid w:val="000C29A3"/>
    <w:rsid w:val="000F189C"/>
    <w:rsid w:val="000F2487"/>
    <w:rsid w:val="000F46DC"/>
    <w:rsid w:val="0013271F"/>
    <w:rsid w:val="00153611"/>
    <w:rsid w:val="00166CB5"/>
    <w:rsid w:val="001760DD"/>
    <w:rsid w:val="00193660"/>
    <w:rsid w:val="001A44F1"/>
    <w:rsid w:val="001B3754"/>
    <w:rsid w:val="001C1A27"/>
    <w:rsid w:val="001F59DA"/>
    <w:rsid w:val="001F6DEF"/>
    <w:rsid w:val="00211670"/>
    <w:rsid w:val="00220DD1"/>
    <w:rsid w:val="00233A67"/>
    <w:rsid w:val="0024184F"/>
    <w:rsid w:val="00251E2F"/>
    <w:rsid w:val="00260539"/>
    <w:rsid w:val="00261BA6"/>
    <w:rsid w:val="002977A5"/>
    <w:rsid w:val="002D1264"/>
    <w:rsid w:val="002D6752"/>
    <w:rsid w:val="002E13F3"/>
    <w:rsid w:val="002E3412"/>
    <w:rsid w:val="002E60DE"/>
    <w:rsid w:val="002E70FA"/>
    <w:rsid w:val="00315D7A"/>
    <w:rsid w:val="00340E73"/>
    <w:rsid w:val="003425D9"/>
    <w:rsid w:val="00342F55"/>
    <w:rsid w:val="00343845"/>
    <w:rsid w:val="00357CC9"/>
    <w:rsid w:val="00364829"/>
    <w:rsid w:val="00367B25"/>
    <w:rsid w:val="0037371B"/>
    <w:rsid w:val="00397539"/>
    <w:rsid w:val="003B048C"/>
    <w:rsid w:val="003B20BA"/>
    <w:rsid w:val="003D10F1"/>
    <w:rsid w:val="003D3F0B"/>
    <w:rsid w:val="003F43AC"/>
    <w:rsid w:val="003F5012"/>
    <w:rsid w:val="00403CCF"/>
    <w:rsid w:val="00407061"/>
    <w:rsid w:val="0041301E"/>
    <w:rsid w:val="00422473"/>
    <w:rsid w:val="004545EE"/>
    <w:rsid w:val="004600B9"/>
    <w:rsid w:val="004620B0"/>
    <w:rsid w:val="00464783"/>
    <w:rsid w:val="0046494C"/>
    <w:rsid w:val="00467B24"/>
    <w:rsid w:val="00472040"/>
    <w:rsid w:val="00472FAF"/>
    <w:rsid w:val="00481EE4"/>
    <w:rsid w:val="004D5586"/>
    <w:rsid w:val="004E6B4C"/>
    <w:rsid w:val="005022DD"/>
    <w:rsid w:val="00511426"/>
    <w:rsid w:val="0051781E"/>
    <w:rsid w:val="005217A0"/>
    <w:rsid w:val="00540704"/>
    <w:rsid w:val="00541EE7"/>
    <w:rsid w:val="00543F3B"/>
    <w:rsid w:val="005504A7"/>
    <w:rsid w:val="00550C0D"/>
    <w:rsid w:val="00554C01"/>
    <w:rsid w:val="00555C62"/>
    <w:rsid w:val="00564C28"/>
    <w:rsid w:val="005A7C4D"/>
    <w:rsid w:val="005C1155"/>
    <w:rsid w:val="005C3548"/>
    <w:rsid w:val="005D49FF"/>
    <w:rsid w:val="005E0AA5"/>
    <w:rsid w:val="005E0ED9"/>
    <w:rsid w:val="005F1AC9"/>
    <w:rsid w:val="005F32D4"/>
    <w:rsid w:val="005F5BB3"/>
    <w:rsid w:val="00621329"/>
    <w:rsid w:val="00632DD1"/>
    <w:rsid w:val="006666EC"/>
    <w:rsid w:val="00681659"/>
    <w:rsid w:val="006D5364"/>
    <w:rsid w:val="00723C14"/>
    <w:rsid w:val="007269E5"/>
    <w:rsid w:val="00732012"/>
    <w:rsid w:val="00736AAB"/>
    <w:rsid w:val="0076330C"/>
    <w:rsid w:val="00771503"/>
    <w:rsid w:val="00773CE4"/>
    <w:rsid w:val="00792D0E"/>
    <w:rsid w:val="007B16D4"/>
    <w:rsid w:val="007C22B0"/>
    <w:rsid w:val="007C5E62"/>
    <w:rsid w:val="007D0F95"/>
    <w:rsid w:val="007D612E"/>
    <w:rsid w:val="007E4FC8"/>
    <w:rsid w:val="0081758D"/>
    <w:rsid w:val="00827550"/>
    <w:rsid w:val="00831243"/>
    <w:rsid w:val="008370DC"/>
    <w:rsid w:val="008420A9"/>
    <w:rsid w:val="00854FA4"/>
    <w:rsid w:val="00876EDC"/>
    <w:rsid w:val="008A186B"/>
    <w:rsid w:val="008A6547"/>
    <w:rsid w:val="008D0E28"/>
    <w:rsid w:val="008D1A21"/>
    <w:rsid w:val="008F2979"/>
    <w:rsid w:val="008F4BC4"/>
    <w:rsid w:val="008F76D7"/>
    <w:rsid w:val="009057AF"/>
    <w:rsid w:val="00907B34"/>
    <w:rsid w:val="0091514E"/>
    <w:rsid w:val="00936E4F"/>
    <w:rsid w:val="00937FEE"/>
    <w:rsid w:val="00944443"/>
    <w:rsid w:val="00944B47"/>
    <w:rsid w:val="00963D63"/>
    <w:rsid w:val="0097102F"/>
    <w:rsid w:val="00971A70"/>
    <w:rsid w:val="009737E1"/>
    <w:rsid w:val="00980CE8"/>
    <w:rsid w:val="00985740"/>
    <w:rsid w:val="0098729F"/>
    <w:rsid w:val="00994AEF"/>
    <w:rsid w:val="009C0215"/>
    <w:rsid w:val="009D46C1"/>
    <w:rsid w:val="009E0EFB"/>
    <w:rsid w:val="00A004A6"/>
    <w:rsid w:val="00A27BE6"/>
    <w:rsid w:val="00A4019F"/>
    <w:rsid w:val="00A52ED5"/>
    <w:rsid w:val="00A55481"/>
    <w:rsid w:val="00A63F32"/>
    <w:rsid w:val="00A67301"/>
    <w:rsid w:val="00A71034"/>
    <w:rsid w:val="00A71C9B"/>
    <w:rsid w:val="00A746D7"/>
    <w:rsid w:val="00A87DC6"/>
    <w:rsid w:val="00A931B7"/>
    <w:rsid w:val="00A95F03"/>
    <w:rsid w:val="00A976DE"/>
    <w:rsid w:val="00AA680D"/>
    <w:rsid w:val="00AB2549"/>
    <w:rsid w:val="00AE4683"/>
    <w:rsid w:val="00AE7ECF"/>
    <w:rsid w:val="00B11FB8"/>
    <w:rsid w:val="00B22F5E"/>
    <w:rsid w:val="00B427EE"/>
    <w:rsid w:val="00B71C76"/>
    <w:rsid w:val="00B95A8E"/>
    <w:rsid w:val="00BA5F88"/>
    <w:rsid w:val="00BC2237"/>
    <w:rsid w:val="00BE3B9F"/>
    <w:rsid w:val="00C16EE5"/>
    <w:rsid w:val="00C21837"/>
    <w:rsid w:val="00C26108"/>
    <w:rsid w:val="00C32F06"/>
    <w:rsid w:val="00C43A50"/>
    <w:rsid w:val="00C9750F"/>
    <w:rsid w:val="00C9755A"/>
    <w:rsid w:val="00CC081F"/>
    <w:rsid w:val="00D00967"/>
    <w:rsid w:val="00D20B63"/>
    <w:rsid w:val="00D41DEA"/>
    <w:rsid w:val="00D47574"/>
    <w:rsid w:val="00DA366A"/>
    <w:rsid w:val="00DA39C3"/>
    <w:rsid w:val="00DB0490"/>
    <w:rsid w:val="00DC2BAC"/>
    <w:rsid w:val="00DC35D4"/>
    <w:rsid w:val="00DE0D71"/>
    <w:rsid w:val="00E00769"/>
    <w:rsid w:val="00E34EC5"/>
    <w:rsid w:val="00EC4432"/>
    <w:rsid w:val="00ED1CE6"/>
    <w:rsid w:val="00EE12FE"/>
    <w:rsid w:val="00F0138F"/>
    <w:rsid w:val="00F0364E"/>
    <w:rsid w:val="00F05D53"/>
    <w:rsid w:val="00F06BD3"/>
    <w:rsid w:val="00F21A1C"/>
    <w:rsid w:val="00F30BA6"/>
    <w:rsid w:val="00F326EE"/>
    <w:rsid w:val="00F35FBB"/>
    <w:rsid w:val="00F43780"/>
    <w:rsid w:val="00F533C5"/>
    <w:rsid w:val="00F61E49"/>
    <w:rsid w:val="00F62466"/>
    <w:rsid w:val="00F81062"/>
    <w:rsid w:val="00F978F1"/>
    <w:rsid w:val="00FA3C47"/>
    <w:rsid w:val="00FB0754"/>
    <w:rsid w:val="00FB4893"/>
    <w:rsid w:val="00FB7535"/>
    <w:rsid w:val="00FC5AB7"/>
    <w:rsid w:val="00FD03AD"/>
    <w:rsid w:val="00FD07E0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77A82D9-D9D4-4241-BEAC-AF7E6C6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autoRedefine/>
    <w:qFormat/>
    <w:rsid w:val="00D00967"/>
    <w:pPr>
      <w:keepNext/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4"/>
      <w:lang w:eastAsia="sv-SE"/>
    </w:rPr>
  </w:style>
  <w:style w:type="paragraph" w:styleId="Rubrik2">
    <w:name w:val="heading 2"/>
    <w:basedOn w:val="Normal"/>
    <w:next w:val="Normal"/>
    <w:autoRedefine/>
    <w:qFormat/>
    <w:rsid w:val="00D00967"/>
    <w:pPr>
      <w:keepNext/>
      <w:spacing w:before="240" w:after="113" w:line="240" w:lineRule="auto"/>
      <w:outlineLvl w:val="1"/>
    </w:pPr>
    <w:rPr>
      <w:rFonts w:ascii="Arial" w:eastAsia="Times New Roman" w:hAnsi="Arial" w:cs="Arial"/>
      <w:b/>
      <w:bCs/>
      <w:iCs/>
      <w:szCs w:val="28"/>
      <w:lang w:eastAsia="sv-SE"/>
    </w:rPr>
  </w:style>
  <w:style w:type="paragraph" w:styleId="Rubrik3">
    <w:name w:val="heading 3"/>
    <w:basedOn w:val="Normal"/>
    <w:next w:val="Normal"/>
    <w:autoRedefine/>
    <w:qFormat/>
    <w:rsid w:val="00D00967"/>
    <w:pPr>
      <w:keepNext/>
      <w:spacing w:before="240" w:after="113" w:line="240" w:lineRule="auto"/>
      <w:outlineLvl w:val="2"/>
    </w:pPr>
    <w:rPr>
      <w:rFonts w:ascii="Arial" w:eastAsia="Times New Roman" w:hAnsi="Arial" w:cs="Arial"/>
      <w:bCs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2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 w:line="240" w:lineRule="auto"/>
    </w:pPr>
    <w:rPr>
      <w:rFonts w:ascii="Arial" w:eastAsia="Times New Roman" w:hAnsi="Arial" w:cs="Times New Roman"/>
      <w:i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39C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v08\AppData\Local\Microsoft\Windows\INetCache\Content.MSO\ED7CBAA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ED7CBAA</Template>
  <TotalTime>0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Vid protokollet</vt:lpstr>
    </vt:vector>
  </TitlesOfParts>
  <Company>Falkenbergs Kommun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 protokollet</dc:title>
  <dc:creator>Margareta Olofsson</dc:creator>
  <cp:lastModifiedBy>Jenny Svensson</cp:lastModifiedBy>
  <cp:revision>2</cp:revision>
  <cp:lastPrinted>2014-05-27T10:36:00Z</cp:lastPrinted>
  <dcterms:created xsi:type="dcterms:W3CDTF">2020-05-18T09:31:00Z</dcterms:created>
  <dcterms:modified xsi:type="dcterms:W3CDTF">2020-05-18T09:31:00Z</dcterms:modified>
</cp:coreProperties>
</file>